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A63" w:rsidRDefault="0077355F">
      <w:pPr>
        <w:pStyle w:val="Heading1"/>
        <w:spacing w:before="62"/>
        <w:ind w:right="164"/>
      </w:pPr>
      <w:r>
        <w:t>SAMRIDHI STOCKS PRIVATE</w:t>
      </w:r>
      <w:r>
        <w:rPr>
          <w:spacing w:val="-9"/>
        </w:rPr>
        <w:t xml:space="preserve"> </w:t>
      </w:r>
      <w:r>
        <w:rPr>
          <w:spacing w:val="-2"/>
        </w:rPr>
        <w:t>LIMITED</w:t>
      </w:r>
    </w:p>
    <w:p w:rsidR="00F13A63" w:rsidRDefault="0077355F">
      <w:pPr>
        <w:spacing w:before="3" w:line="229" w:lineRule="exact"/>
        <w:ind w:left="523" w:right="161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2/2B, Justice Chandra </w:t>
      </w:r>
      <w:proofErr w:type="spellStart"/>
      <w:r>
        <w:rPr>
          <w:rFonts w:ascii="Times New Roman" w:hAnsi="Times New Roman"/>
          <w:b/>
          <w:sz w:val="20"/>
        </w:rPr>
        <w:t>Madhav</w:t>
      </w:r>
      <w:proofErr w:type="spellEnd"/>
      <w:r>
        <w:rPr>
          <w:rFonts w:ascii="Times New Roman" w:hAnsi="Times New Roman"/>
          <w:b/>
          <w:sz w:val="20"/>
        </w:rPr>
        <w:t xml:space="preserve"> Road, Kolkata-</w:t>
      </w:r>
      <w:r>
        <w:rPr>
          <w:rFonts w:ascii="Times New Roman" w:hAnsi="Times New Roman"/>
          <w:b/>
          <w:spacing w:val="-2"/>
          <w:sz w:val="20"/>
        </w:rPr>
        <w:t>700020.</w:t>
      </w:r>
    </w:p>
    <w:p w:rsidR="00F13A63" w:rsidRDefault="0077355F">
      <w:pPr>
        <w:spacing w:line="229" w:lineRule="exact"/>
        <w:ind w:left="523" w:right="171"/>
        <w:jc w:val="center"/>
        <w:rPr>
          <w:rFonts w:ascii="Times New Roman"/>
          <w:b/>
          <w:sz w:val="20"/>
        </w:rPr>
      </w:pPr>
      <w:proofErr w:type="gramStart"/>
      <w:r>
        <w:rPr>
          <w:rFonts w:ascii="Times New Roman"/>
          <w:b/>
          <w:sz w:val="20"/>
          <w:u w:val="single"/>
        </w:rPr>
        <w:t>MEMBER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:</w:t>
      </w:r>
      <w:proofErr w:type="gramEnd"/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NSE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&amp;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BSE.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DEPOSITORY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proofErr w:type="gramStart"/>
      <w:r>
        <w:rPr>
          <w:rFonts w:ascii="Times New Roman"/>
          <w:b/>
          <w:sz w:val="20"/>
          <w:u w:val="single"/>
        </w:rPr>
        <w:t>PARTICIPANT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:</w:t>
      </w:r>
      <w:proofErr w:type="gramEnd"/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NSDL.</w:t>
      </w:r>
      <w:r>
        <w:rPr>
          <w:rFonts w:ascii="Times New Roman"/>
          <w:b/>
          <w:spacing w:val="-6"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>SEBI</w:t>
      </w:r>
      <w:r>
        <w:rPr>
          <w:rFonts w:ascii="Times New Roman"/>
          <w:b/>
          <w:spacing w:val="-7"/>
          <w:sz w:val="20"/>
          <w:u w:val="single"/>
        </w:rPr>
        <w:t xml:space="preserve"> </w:t>
      </w:r>
      <w:proofErr w:type="spellStart"/>
      <w:r>
        <w:rPr>
          <w:rFonts w:ascii="Times New Roman"/>
          <w:b/>
          <w:sz w:val="20"/>
          <w:u w:val="single"/>
        </w:rPr>
        <w:t>RegD.</w:t>
      </w:r>
      <w:proofErr w:type="spellEnd"/>
      <w:r>
        <w:rPr>
          <w:rFonts w:ascii="Times New Roman"/>
          <w:b/>
          <w:spacing w:val="-6"/>
          <w:sz w:val="20"/>
          <w:u w:val="single"/>
        </w:rPr>
        <w:t xml:space="preserve"> </w:t>
      </w:r>
      <w:proofErr w:type="gramStart"/>
      <w:r>
        <w:rPr>
          <w:rFonts w:ascii="Times New Roman"/>
          <w:b/>
          <w:spacing w:val="-2"/>
          <w:sz w:val="20"/>
          <w:u w:val="single"/>
        </w:rPr>
        <w:t>No.:INZ</w:t>
      </w:r>
      <w:proofErr w:type="gramEnd"/>
      <w:r>
        <w:rPr>
          <w:rFonts w:ascii="Times New Roman"/>
          <w:b/>
          <w:spacing w:val="-2"/>
          <w:sz w:val="20"/>
          <w:u w:val="single"/>
        </w:rPr>
        <w:t>000191233</w:t>
      </w:r>
    </w:p>
    <w:p w:rsidR="00F13A63" w:rsidRDefault="0077355F">
      <w:pPr>
        <w:pStyle w:val="Heading1"/>
        <w:ind w:right="161"/>
        <w:rPr>
          <w:rFonts w:ascii="Arial Black" w:hAnsi="Arial Black"/>
          <w:b w:val="0"/>
        </w:rPr>
      </w:pPr>
      <w:r>
        <w:rPr>
          <w:rFonts w:ascii="Arial Black" w:hAnsi="Arial Black"/>
          <w:b w:val="0"/>
        </w:rPr>
        <w:t>Annexure</w:t>
      </w:r>
      <w:r>
        <w:rPr>
          <w:rFonts w:ascii="Arial Black" w:hAnsi="Arial Black"/>
          <w:b w:val="0"/>
          <w:spacing w:val="-6"/>
        </w:rPr>
        <w:t xml:space="preserve"> </w:t>
      </w:r>
      <w:r>
        <w:rPr>
          <w:rFonts w:ascii="Arial Black" w:hAnsi="Arial Black"/>
          <w:b w:val="0"/>
        </w:rPr>
        <w:t>–</w:t>
      </w:r>
      <w:r>
        <w:rPr>
          <w:rFonts w:ascii="Arial Black" w:hAnsi="Arial Black"/>
          <w:b w:val="0"/>
          <w:spacing w:val="-2"/>
        </w:rPr>
        <w:t xml:space="preserve"> </w:t>
      </w:r>
      <w:r>
        <w:rPr>
          <w:rFonts w:ascii="Arial Black" w:hAnsi="Arial Black"/>
          <w:b w:val="0"/>
          <w:spacing w:val="-10"/>
        </w:rPr>
        <w:t>B</w:t>
      </w:r>
    </w:p>
    <w:p w:rsidR="00F13A63" w:rsidRDefault="0077355F">
      <w:pPr>
        <w:spacing w:before="330"/>
        <w:ind w:left="523"/>
        <w:jc w:val="center"/>
        <w:rPr>
          <w:b/>
          <w:sz w:val="28"/>
        </w:rPr>
      </w:pPr>
      <w:r>
        <w:rPr>
          <w:b/>
          <w:color w:val="000000"/>
          <w:sz w:val="28"/>
          <w:highlight w:val="yellow"/>
        </w:rPr>
        <w:t>Investor</w:t>
      </w:r>
      <w:r>
        <w:rPr>
          <w:b/>
          <w:color w:val="000000"/>
          <w:spacing w:val="-8"/>
          <w:sz w:val="28"/>
          <w:highlight w:val="yellow"/>
        </w:rPr>
        <w:t xml:space="preserve"> </w:t>
      </w:r>
      <w:r>
        <w:rPr>
          <w:b/>
          <w:color w:val="000000"/>
          <w:sz w:val="28"/>
          <w:highlight w:val="yellow"/>
        </w:rPr>
        <w:t>Complaints</w:t>
      </w:r>
      <w:r>
        <w:rPr>
          <w:b/>
          <w:color w:val="000000"/>
          <w:spacing w:val="-7"/>
          <w:sz w:val="28"/>
          <w:highlight w:val="yellow"/>
        </w:rPr>
        <w:t xml:space="preserve"> </w:t>
      </w:r>
      <w:r>
        <w:rPr>
          <w:b/>
          <w:color w:val="000000"/>
          <w:spacing w:val="-4"/>
          <w:sz w:val="28"/>
          <w:highlight w:val="yellow"/>
        </w:rPr>
        <w:t>Data</w:t>
      </w:r>
    </w:p>
    <w:p w:rsidR="00F13A63" w:rsidRDefault="0077355F">
      <w:pPr>
        <w:pStyle w:val="Heading2"/>
        <w:spacing w:before="272"/>
        <w:ind w:left="91"/>
        <w:rPr>
          <w:u w:val="none"/>
        </w:rPr>
      </w:pPr>
      <w:r>
        <w:t>Data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month</w:t>
      </w:r>
      <w:r>
        <w:rPr>
          <w:spacing w:val="-2"/>
        </w:rPr>
        <w:t xml:space="preserve"> </w:t>
      </w:r>
      <w:r>
        <w:t>ending</w:t>
      </w:r>
      <w:r>
        <w:rPr>
          <w:spacing w:val="-1"/>
        </w:rPr>
        <w:t xml:space="preserve"> </w:t>
      </w:r>
      <w:r>
        <w:t xml:space="preserve">July– </w:t>
      </w:r>
      <w:r>
        <w:rPr>
          <w:spacing w:val="-4"/>
        </w:rPr>
        <w:t>2026</w:t>
      </w:r>
    </w:p>
    <w:p w:rsidR="00F13A63" w:rsidRDefault="00F13A63">
      <w:pPr>
        <w:rPr>
          <w:b/>
          <w:sz w:val="20"/>
        </w:rPr>
      </w:pPr>
    </w:p>
    <w:p w:rsidR="00F13A63" w:rsidRDefault="00F13A63">
      <w:pPr>
        <w:spacing w:before="92"/>
        <w:rPr>
          <w:b/>
          <w:sz w:val="20"/>
        </w:rPr>
      </w:pPr>
    </w:p>
    <w:tbl>
      <w:tblPr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1800"/>
        <w:gridCol w:w="992"/>
        <w:gridCol w:w="1080"/>
        <w:gridCol w:w="900"/>
        <w:gridCol w:w="1080"/>
        <w:gridCol w:w="989"/>
        <w:gridCol w:w="1080"/>
        <w:gridCol w:w="1260"/>
      </w:tblGrid>
      <w:tr w:rsidR="00F13A63">
        <w:trPr>
          <w:trHeight w:val="704"/>
        </w:trPr>
        <w:tc>
          <w:tcPr>
            <w:tcW w:w="394" w:type="dxa"/>
            <w:vMerge w:val="restart"/>
          </w:tcPr>
          <w:p w:rsidR="00F13A63" w:rsidRDefault="0077355F">
            <w:pPr>
              <w:pStyle w:val="TableParagraph"/>
              <w:spacing w:before="95" w:line="276" w:lineRule="auto"/>
              <w:ind w:left="225" w:right="23" w:hanging="8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w w:val="90"/>
                <w:sz w:val="20"/>
              </w:rPr>
              <w:t>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w w:val="80"/>
                <w:sz w:val="20"/>
              </w:rPr>
              <w:t>N</w:t>
            </w:r>
          </w:p>
        </w:tc>
        <w:tc>
          <w:tcPr>
            <w:tcW w:w="1800" w:type="dxa"/>
            <w:vMerge w:val="restart"/>
          </w:tcPr>
          <w:p w:rsidR="00F13A63" w:rsidRDefault="0077355F">
            <w:pPr>
              <w:pStyle w:val="TableParagraph"/>
              <w:spacing w:before="95"/>
              <w:ind w:left="335"/>
              <w:jc w:val="lef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Received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w w:val="90"/>
                <w:sz w:val="20"/>
              </w:rPr>
              <w:t>from</w:t>
            </w:r>
          </w:p>
        </w:tc>
        <w:tc>
          <w:tcPr>
            <w:tcW w:w="992" w:type="dxa"/>
            <w:vMerge w:val="restart"/>
          </w:tcPr>
          <w:p w:rsidR="00F13A63" w:rsidRDefault="0077355F">
            <w:pPr>
              <w:pStyle w:val="TableParagraph"/>
              <w:spacing w:before="95" w:line="264" w:lineRule="auto"/>
              <w:ind w:left="115" w:right="170" w:hanging="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Carried forward </w:t>
            </w:r>
            <w:r>
              <w:rPr>
                <w:b/>
                <w:spacing w:val="-4"/>
                <w:w w:val="90"/>
                <w:sz w:val="20"/>
              </w:rPr>
              <w:t xml:space="preserve">from </w:t>
            </w:r>
            <w:r>
              <w:rPr>
                <w:b/>
                <w:spacing w:val="-2"/>
                <w:w w:val="80"/>
                <w:sz w:val="20"/>
              </w:rPr>
              <w:t>previous</w:t>
            </w:r>
          </w:p>
          <w:p w:rsidR="00F13A63" w:rsidRDefault="0077355F">
            <w:pPr>
              <w:pStyle w:val="TableParagraph"/>
              <w:spacing w:before="11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month</w:t>
            </w:r>
          </w:p>
        </w:tc>
        <w:tc>
          <w:tcPr>
            <w:tcW w:w="1080" w:type="dxa"/>
            <w:vMerge w:val="restart"/>
          </w:tcPr>
          <w:p w:rsidR="00F13A63" w:rsidRDefault="0077355F">
            <w:pPr>
              <w:pStyle w:val="TableParagraph"/>
              <w:spacing w:before="95" w:line="264" w:lineRule="auto"/>
              <w:ind w:right="124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 xml:space="preserve">Received </w:t>
            </w:r>
            <w:r>
              <w:rPr>
                <w:b/>
                <w:spacing w:val="-2"/>
                <w:w w:val="80"/>
                <w:sz w:val="20"/>
              </w:rPr>
              <w:t>during</w:t>
            </w:r>
            <w:r w:rsidR="00A802E3">
              <w:rPr>
                <w:b/>
                <w:spacing w:val="-2"/>
                <w:w w:val="80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 xml:space="preserve">the </w:t>
            </w:r>
            <w:r>
              <w:rPr>
                <w:b/>
                <w:spacing w:val="-2"/>
                <w:w w:val="90"/>
                <w:sz w:val="20"/>
              </w:rPr>
              <w:t>month</w:t>
            </w:r>
          </w:p>
        </w:tc>
        <w:tc>
          <w:tcPr>
            <w:tcW w:w="900" w:type="dxa"/>
            <w:vMerge w:val="restart"/>
          </w:tcPr>
          <w:p w:rsidR="00F13A63" w:rsidRDefault="0077355F">
            <w:pPr>
              <w:pStyle w:val="TableParagraph"/>
              <w:spacing w:before="95" w:line="276" w:lineRule="auto"/>
              <w:ind w:left="124" w:firstLine="1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Total </w:t>
            </w:r>
            <w:r>
              <w:rPr>
                <w:b/>
                <w:spacing w:val="-2"/>
                <w:w w:val="80"/>
                <w:sz w:val="20"/>
              </w:rPr>
              <w:t>Pending</w:t>
            </w:r>
          </w:p>
        </w:tc>
        <w:tc>
          <w:tcPr>
            <w:tcW w:w="1080" w:type="dxa"/>
            <w:vMerge w:val="restart"/>
          </w:tcPr>
          <w:p w:rsidR="00F13A63" w:rsidRDefault="0077355F">
            <w:pPr>
              <w:pStyle w:val="TableParagraph"/>
              <w:spacing w:before="95"/>
              <w:ind w:left="9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Resolved*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5" w:line="264" w:lineRule="auto"/>
              <w:ind w:left="530" w:hanging="353"/>
              <w:jc w:val="lef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Pending at the end of </w:t>
            </w:r>
            <w:r>
              <w:rPr>
                <w:b/>
                <w:w w:val="90"/>
                <w:sz w:val="20"/>
              </w:rPr>
              <w:t>the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month**</w:t>
            </w:r>
          </w:p>
        </w:tc>
        <w:tc>
          <w:tcPr>
            <w:tcW w:w="1260" w:type="dxa"/>
            <w:vMerge w:val="restart"/>
          </w:tcPr>
          <w:p w:rsidR="00F13A63" w:rsidRDefault="0077355F">
            <w:pPr>
              <w:pStyle w:val="TableParagraph"/>
              <w:spacing w:before="95" w:line="264" w:lineRule="auto"/>
              <w:ind w:left="117" w:right="272" w:hanging="2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 xml:space="preserve">Average </w:t>
            </w:r>
            <w:r>
              <w:rPr>
                <w:b/>
                <w:spacing w:val="-2"/>
                <w:w w:val="80"/>
                <w:sz w:val="20"/>
              </w:rPr>
              <w:t xml:space="preserve">Resolution </w:t>
            </w:r>
            <w:r>
              <w:rPr>
                <w:b/>
                <w:w w:val="90"/>
                <w:sz w:val="20"/>
              </w:rPr>
              <w:t xml:space="preserve">time^ (in </w:t>
            </w:r>
            <w:r>
              <w:rPr>
                <w:b/>
                <w:spacing w:val="-2"/>
                <w:w w:val="90"/>
                <w:sz w:val="20"/>
              </w:rPr>
              <w:t>days)</w:t>
            </w:r>
          </w:p>
        </w:tc>
      </w:tr>
      <w:tr w:rsidR="00F13A63">
        <w:trPr>
          <w:trHeight w:val="1166"/>
        </w:trPr>
        <w:tc>
          <w:tcPr>
            <w:tcW w:w="394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13A63" w:rsidRDefault="0077355F">
            <w:pPr>
              <w:pStyle w:val="TableParagraph"/>
              <w:spacing w:before="96" w:line="247" w:lineRule="auto"/>
              <w:ind w:left="98"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Pending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less than 3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 w:line="247" w:lineRule="auto"/>
              <w:ind w:left="108" w:right="141" w:hanging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Pending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more than 3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F13A63" w:rsidRDefault="00F13A63">
            <w:pPr>
              <w:rPr>
                <w:sz w:val="2"/>
                <w:szCs w:val="2"/>
              </w:rPr>
            </w:pPr>
          </w:p>
        </w:tc>
      </w:tr>
      <w:tr w:rsidR="00F13A63">
        <w:trPr>
          <w:trHeight w:val="503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6"/>
              <w:ind w:left="132"/>
              <w:jc w:val="lef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6"/>
              <w:ind w:left="22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6"/>
              <w:ind w:left="144" w:right="124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ind w:left="1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6"/>
              <w:ind w:left="1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6"/>
              <w:ind w:left="19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7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6"/>
              <w:ind w:left="2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</w:tr>
      <w:tr w:rsidR="00F13A63">
        <w:trPr>
          <w:trHeight w:val="740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8"/>
              <w:ind w:left="0" w:right="8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1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8" w:line="273" w:lineRule="auto"/>
              <w:ind w:left="100" w:right="441"/>
              <w:jc w:val="left"/>
              <w:rPr>
                <w:rFonts w:ascii="Arial MT"/>
              </w:rPr>
            </w:pPr>
            <w:r>
              <w:rPr>
                <w:rFonts w:ascii="Arial MT"/>
              </w:rPr>
              <w:t>Directly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 xml:space="preserve">from </w:t>
            </w:r>
            <w:r>
              <w:rPr>
                <w:rFonts w:ascii="Arial MT"/>
                <w:spacing w:val="-2"/>
              </w:rPr>
              <w:t>Investors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6"/>
              <w:ind w:left="144" w:right="124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ind w:left="17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6"/>
              <w:ind w:left="15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6"/>
              <w:ind w:left="19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6"/>
              <w:ind w:left="21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</w:tr>
      <w:tr w:rsidR="00F13A63">
        <w:trPr>
          <w:trHeight w:val="728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8"/>
              <w:ind w:left="0" w:right="27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8"/>
              <w:ind w:left="362" w:right="338" w:firstLine="287"/>
              <w:jc w:val="left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 xml:space="preserve">SEBI </w:t>
            </w:r>
            <w:r>
              <w:rPr>
                <w:rFonts w:ascii="Arial MT"/>
                <w:spacing w:val="-2"/>
              </w:rPr>
              <w:t>(SCORES)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6"/>
              <w:ind w:left="144" w:right="124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ind w:left="17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6"/>
              <w:ind w:left="15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6"/>
              <w:ind w:left="19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6"/>
              <w:ind w:left="21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</w:tr>
      <w:tr w:rsidR="00F13A63">
        <w:trPr>
          <w:trHeight w:val="753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8"/>
              <w:ind w:left="0" w:right="25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3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6"/>
              <w:ind w:left="306" w:firstLine="292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Stock Exchanges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6"/>
              <w:ind w:left="144" w:right="124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ind w:left="17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6"/>
              <w:ind w:left="15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6"/>
              <w:ind w:left="19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6"/>
              <w:ind w:left="21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</w:tr>
      <w:tr w:rsidR="00F13A63">
        <w:trPr>
          <w:trHeight w:val="786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8"/>
              <w:ind w:left="0" w:right="27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6"/>
              <w:ind w:left="10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Other</w:t>
            </w:r>
            <w:r w:rsidR="00A802E3">
              <w:rPr>
                <w:rFonts w:ascii="Arial MT"/>
                <w:spacing w:val="-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Arial MT"/>
                <w:spacing w:val="-2"/>
                <w:sz w:val="24"/>
              </w:rPr>
              <w:t>Sources</w:t>
            </w:r>
          </w:p>
          <w:p w:rsidR="00F13A63" w:rsidRDefault="0077355F">
            <w:pPr>
              <w:pStyle w:val="TableParagraph"/>
              <w:spacing w:before="36"/>
              <w:ind w:left="59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(if</w:t>
            </w:r>
            <w:r>
              <w:rPr>
                <w:rFonts w:ascii="Arial MT"/>
                <w:spacing w:val="-4"/>
                <w:sz w:val="24"/>
              </w:rPr>
              <w:t xml:space="preserve"> any)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6"/>
              <w:ind w:left="144" w:right="124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ind w:left="17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6"/>
              <w:ind w:left="15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6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6"/>
              <w:ind w:left="19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6"/>
              <w:ind w:left="21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0</w:t>
            </w:r>
          </w:p>
        </w:tc>
      </w:tr>
      <w:tr w:rsidR="00F13A63">
        <w:trPr>
          <w:trHeight w:val="820"/>
        </w:trPr>
        <w:tc>
          <w:tcPr>
            <w:tcW w:w="394" w:type="dxa"/>
          </w:tcPr>
          <w:p w:rsidR="00F13A63" w:rsidRDefault="0077355F">
            <w:pPr>
              <w:pStyle w:val="TableParagraph"/>
              <w:spacing w:before="98"/>
              <w:ind w:left="0" w:right="25"/>
              <w:jc w:val="right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5</w:t>
            </w:r>
          </w:p>
        </w:tc>
        <w:tc>
          <w:tcPr>
            <w:tcW w:w="1800" w:type="dxa"/>
          </w:tcPr>
          <w:p w:rsidR="00F13A63" w:rsidRDefault="0077355F">
            <w:pPr>
              <w:pStyle w:val="TableParagraph"/>
              <w:spacing w:before="96" w:line="268" w:lineRule="auto"/>
              <w:ind w:left="215" w:right="870" w:firstLine="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Grand Total</w:t>
            </w:r>
          </w:p>
        </w:tc>
        <w:tc>
          <w:tcPr>
            <w:tcW w:w="992" w:type="dxa"/>
          </w:tcPr>
          <w:p w:rsidR="00F13A63" w:rsidRDefault="0077355F">
            <w:pPr>
              <w:pStyle w:val="TableParagraph"/>
              <w:spacing w:before="93"/>
              <w:ind w:left="144" w:right="124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3"/>
              <w:ind w:left="17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  <w:tc>
          <w:tcPr>
            <w:tcW w:w="900" w:type="dxa"/>
          </w:tcPr>
          <w:p w:rsidR="00F13A63" w:rsidRDefault="0077355F">
            <w:pPr>
              <w:pStyle w:val="TableParagraph"/>
              <w:spacing w:before="93"/>
              <w:ind w:left="1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  <w:tc>
          <w:tcPr>
            <w:tcW w:w="1080" w:type="dxa"/>
          </w:tcPr>
          <w:p w:rsidR="00F13A63" w:rsidRDefault="0077355F">
            <w:pPr>
              <w:pStyle w:val="TableParagraph"/>
              <w:spacing w:before="93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  <w:tc>
          <w:tcPr>
            <w:tcW w:w="2069" w:type="dxa"/>
            <w:gridSpan w:val="2"/>
          </w:tcPr>
          <w:p w:rsidR="00F13A63" w:rsidRDefault="0077355F">
            <w:pPr>
              <w:pStyle w:val="TableParagraph"/>
              <w:spacing w:before="93"/>
              <w:ind w:left="19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  <w:tc>
          <w:tcPr>
            <w:tcW w:w="1260" w:type="dxa"/>
          </w:tcPr>
          <w:p w:rsidR="00F13A63" w:rsidRDefault="0077355F">
            <w:pPr>
              <w:pStyle w:val="TableParagraph"/>
              <w:spacing w:before="93"/>
              <w:ind w:left="2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0</w:t>
            </w:r>
          </w:p>
        </w:tc>
      </w:tr>
    </w:tbl>
    <w:p w:rsidR="00F13A63" w:rsidRDefault="00F13A63">
      <w:pPr>
        <w:pStyle w:val="TableParagraph"/>
        <w:rPr>
          <w:b/>
          <w:sz w:val="23"/>
        </w:rPr>
        <w:sectPr w:rsidR="00F13A63">
          <w:type w:val="continuous"/>
          <w:pgSz w:w="12240" w:h="15840"/>
          <w:pgMar w:top="1080" w:right="1440" w:bottom="280" w:left="1080" w:header="720" w:footer="720" w:gutter="0"/>
          <w:cols w:space="720"/>
        </w:sectPr>
      </w:pPr>
    </w:p>
    <w:p w:rsidR="00F13A63" w:rsidRDefault="0077355F">
      <w:pPr>
        <w:pStyle w:val="Heading2"/>
        <w:ind w:right="464"/>
        <w:jc w:val="center"/>
        <w:rPr>
          <w:u w:val="none"/>
        </w:rPr>
      </w:pPr>
      <w:r>
        <w:lastRenderedPageBreak/>
        <w:t>Trend of</w:t>
      </w:r>
      <w:r>
        <w:rPr>
          <w:spacing w:val="-1"/>
        </w:rPr>
        <w:t xml:space="preserve"> </w:t>
      </w:r>
      <w:r>
        <w:t>monthly</w:t>
      </w:r>
      <w:r>
        <w:rPr>
          <w:spacing w:val="-4"/>
        </w:rPr>
        <w:t xml:space="preserve"> </w:t>
      </w:r>
      <w:r>
        <w:t>disposal of</w:t>
      </w:r>
      <w:r>
        <w:rPr>
          <w:spacing w:val="-1"/>
        </w:rPr>
        <w:t xml:space="preserve"> </w:t>
      </w:r>
      <w:r>
        <w:t>complaints</w:t>
      </w:r>
      <w:r>
        <w:rPr>
          <w:spacing w:val="2"/>
        </w:rPr>
        <w:t xml:space="preserve"> </w:t>
      </w:r>
      <w:r>
        <w:t>FY</w:t>
      </w:r>
      <w:r>
        <w:rPr>
          <w:spacing w:val="-2"/>
        </w:rPr>
        <w:t xml:space="preserve"> </w:t>
      </w:r>
      <w:r>
        <w:t>2025-</w:t>
      </w:r>
      <w:r>
        <w:rPr>
          <w:spacing w:val="-4"/>
        </w:rPr>
        <w:t>2026</w:t>
      </w:r>
    </w:p>
    <w:p w:rsidR="00F13A63" w:rsidRDefault="00F13A63">
      <w:pPr>
        <w:spacing w:before="39"/>
        <w:rPr>
          <w:b/>
          <w:sz w:val="20"/>
        </w:rPr>
      </w:pPr>
    </w:p>
    <w:tbl>
      <w:tblPr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2124"/>
        <w:gridCol w:w="2088"/>
        <w:gridCol w:w="1372"/>
        <w:gridCol w:w="1562"/>
        <w:gridCol w:w="1598"/>
      </w:tblGrid>
      <w:tr w:rsidR="00F13A63">
        <w:trPr>
          <w:trHeight w:val="675"/>
        </w:trPr>
        <w:tc>
          <w:tcPr>
            <w:tcW w:w="679" w:type="dxa"/>
          </w:tcPr>
          <w:p w:rsidR="00F13A63" w:rsidRDefault="0077355F">
            <w:pPr>
              <w:pStyle w:val="TableParagraph"/>
              <w:ind w:right="33"/>
              <w:rPr>
                <w:b/>
                <w:sz w:val="18"/>
              </w:rPr>
            </w:pPr>
            <w:r>
              <w:rPr>
                <w:b/>
                <w:spacing w:val="-5"/>
                <w:w w:val="90"/>
                <w:sz w:val="18"/>
              </w:rPr>
              <w:t>SN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ind w:left="228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w w:val="90"/>
                <w:sz w:val="18"/>
              </w:rPr>
              <w:t>Month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tabs>
                <w:tab w:val="left" w:pos="1617"/>
              </w:tabs>
              <w:spacing w:before="97" w:line="264" w:lineRule="auto"/>
              <w:ind w:left="214" w:right="120" w:firstLine="7"/>
              <w:jc w:val="lef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Carried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forward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w w:val="85"/>
                <w:sz w:val="18"/>
              </w:rPr>
              <w:t>from</w:t>
            </w:r>
            <w:r>
              <w:rPr>
                <w:b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previous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month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Received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Resolved*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ind w:left="2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90"/>
                <w:sz w:val="18"/>
              </w:rPr>
              <w:t>Pending**</w:t>
            </w:r>
          </w:p>
        </w:tc>
      </w:tr>
      <w:tr w:rsidR="00F13A63">
        <w:trPr>
          <w:trHeight w:val="422"/>
        </w:trPr>
        <w:tc>
          <w:tcPr>
            <w:tcW w:w="679" w:type="dxa"/>
          </w:tcPr>
          <w:p w:rsidR="00F13A63" w:rsidRDefault="0077355F">
            <w:pPr>
              <w:pStyle w:val="TableParagraph"/>
              <w:spacing w:before="100"/>
              <w:ind w:left="33" w:right="15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2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spacing w:before="100"/>
              <w:ind w:left="17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3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spacing w:before="100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4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spacing w:before="100"/>
              <w:ind w:left="28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5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spacing w:before="100"/>
              <w:ind w:left="26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6</w:t>
            </w:r>
          </w:p>
        </w:tc>
      </w:tr>
      <w:tr w:rsidR="00F13A63">
        <w:trPr>
          <w:trHeight w:val="491"/>
        </w:trPr>
        <w:tc>
          <w:tcPr>
            <w:tcW w:w="679" w:type="dxa"/>
          </w:tcPr>
          <w:p w:rsidR="00F13A63" w:rsidRDefault="0077355F">
            <w:pPr>
              <w:pStyle w:val="TableParagraph"/>
              <w:ind w:left="33" w:right="15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1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ind w:left="21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April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-</w:t>
            </w:r>
            <w:r>
              <w:rPr>
                <w:rFonts w:ascii="Arial MT"/>
                <w:spacing w:val="-4"/>
                <w:sz w:val="18"/>
              </w:rPr>
              <w:t>2026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ind w:left="2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ind w:left="26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F13A63">
        <w:trPr>
          <w:trHeight w:val="488"/>
        </w:trPr>
        <w:tc>
          <w:tcPr>
            <w:tcW w:w="679" w:type="dxa"/>
          </w:tcPr>
          <w:p w:rsidR="00F13A63" w:rsidRDefault="0077355F">
            <w:pPr>
              <w:pStyle w:val="TableParagraph"/>
              <w:ind w:left="33" w:right="15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2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ind w:left="21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May-</w:t>
            </w:r>
            <w:r>
              <w:rPr>
                <w:rFonts w:ascii="Arial MT"/>
                <w:spacing w:val="-4"/>
                <w:sz w:val="18"/>
              </w:rPr>
              <w:t>2026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ind w:left="2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ind w:left="26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F13A63">
        <w:trPr>
          <w:trHeight w:val="491"/>
        </w:trPr>
        <w:tc>
          <w:tcPr>
            <w:tcW w:w="679" w:type="dxa"/>
          </w:tcPr>
          <w:p w:rsidR="00F13A63" w:rsidRDefault="0077355F">
            <w:pPr>
              <w:pStyle w:val="TableParagraph"/>
              <w:ind w:left="33" w:right="15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3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ind w:left="21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June-</w:t>
            </w:r>
            <w:r>
              <w:rPr>
                <w:rFonts w:ascii="Arial MT"/>
                <w:spacing w:val="-4"/>
                <w:sz w:val="18"/>
              </w:rPr>
              <w:t>2026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ind w:left="2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ind w:left="26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F13A63">
        <w:trPr>
          <w:trHeight w:val="488"/>
        </w:trPr>
        <w:tc>
          <w:tcPr>
            <w:tcW w:w="679" w:type="dxa"/>
          </w:tcPr>
          <w:p w:rsidR="00F13A63" w:rsidRDefault="0077355F">
            <w:pPr>
              <w:pStyle w:val="TableParagraph"/>
              <w:ind w:left="33" w:right="15"/>
              <w:rPr>
                <w:b/>
                <w:sz w:val="18"/>
              </w:rPr>
            </w:pPr>
            <w:r>
              <w:rPr>
                <w:b/>
                <w:spacing w:val="-10"/>
                <w:w w:val="90"/>
                <w:sz w:val="18"/>
              </w:rPr>
              <w:t>4</w:t>
            </w: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ind w:left="21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July-</w:t>
            </w:r>
            <w:r>
              <w:rPr>
                <w:rFonts w:ascii="Arial MT"/>
                <w:spacing w:val="-4"/>
                <w:sz w:val="18"/>
              </w:rPr>
              <w:t>2026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ind w:left="17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ind w:left="28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ind w:left="26" w:right="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 w:rsidR="00F13A63">
        <w:trPr>
          <w:trHeight w:val="493"/>
        </w:trPr>
        <w:tc>
          <w:tcPr>
            <w:tcW w:w="679" w:type="dxa"/>
          </w:tcPr>
          <w:p w:rsidR="00F13A63" w:rsidRDefault="00F13A6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13A63" w:rsidRDefault="0077355F">
            <w:pPr>
              <w:pStyle w:val="TableParagraph"/>
              <w:spacing w:before="94"/>
              <w:ind w:left="2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Grand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2088" w:type="dxa"/>
          </w:tcPr>
          <w:p w:rsidR="00F13A63" w:rsidRDefault="0077355F">
            <w:pPr>
              <w:pStyle w:val="TableParagraph"/>
              <w:spacing w:before="94"/>
              <w:ind w:left="17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372" w:type="dxa"/>
          </w:tcPr>
          <w:p w:rsidR="00F13A63" w:rsidRDefault="0077355F">
            <w:pPr>
              <w:pStyle w:val="TableParagraph"/>
              <w:spacing w:before="94"/>
              <w:ind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562" w:type="dxa"/>
          </w:tcPr>
          <w:p w:rsidR="00F13A63" w:rsidRDefault="0077355F">
            <w:pPr>
              <w:pStyle w:val="TableParagraph"/>
              <w:spacing w:before="94"/>
              <w:ind w:left="28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598" w:type="dxa"/>
          </w:tcPr>
          <w:p w:rsidR="00F13A63" w:rsidRDefault="0077355F">
            <w:pPr>
              <w:pStyle w:val="TableParagraph"/>
              <w:spacing w:before="94"/>
              <w:ind w:left="26" w:right="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</w:tbl>
    <w:p w:rsidR="00F13A63" w:rsidRDefault="0077355F">
      <w:pPr>
        <w:pStyle w:val="BodyText"/>
        <w:spacing w:line="249" w:lineRule="exact"/>
        <w:ind w:left="442"/>
      </w:pPr>
      <w:r>
        <w:t>*Should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month,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4"/>
        </w:rPr>
        <w:t>any.</w:t>
      </w:r>
    </w:p>
    <w:p w:rsidR="00F13A63" w:rsidRDefault="0077355F">
      <w:pPr>
        <w:pStyle w:val="BodyText"/>
        <w:spacing w:before="4" w:line="228" w:lineRule="auto"/>
        <w:ind w:left="432" w:right="23"/>
      </w:pPr>
      <w:r>
        <w:t>**Should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complaints</w:t>
      </w:r>
      <w:r>
        <w:rPr>
          <w:spacing w:val="-4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month,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any.</w:t>
      </w:r>
      <w:r>
        <w:rPr>
          <w:spacing w:val="-1"/>
        </w:rPr>
        <w:t xml:space="preserve"> </w:t>
      </w:r>
      <w:r>
        <w:t>^Average resolution time is the sum total of time taken to resolve each complaint in the</w:t>
      </w:r>
      <w:r>
        <w:rPr>
          <w:spacing w:val="80"/>
        </w:rPr>
        <w:t xml:space="preserve"> </w:t>
      </w:r>
      <w:r>
        <w:t>current month divided by total number of complaints resolved in the current month.</w:t>
      </w:r>
    </w:p>
    <w:p w:rsidR="00F13A63" w:rsidRDefault="0077355F">
      <w:pPr>
        <w:spacing w:before="244"/>
        <w:ind w:left="442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667511</wp:posOffset>
                </wp:positionH>
                <wp:positionV relativeFrom="paragraph">
                  <wp:posOffset>307554</wp:posOffset>
                </wp:positionV>
                <wp:extent cx="6068695" cy="25552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8695" cy="2555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thickThinMediumGap" w:sz="6" w:space="0" w:color="000000"/>
                                <w:left w:val="thickThinMediumGap" w:sz="6" w:space="0" w:color="000000"/>
                                <w:bottom w:val="thickThinMediumGap" w:sz="6" w:space="0" w:color="000000"/>
                                <w:right w:val="thickThinMediumGap" w:sz="6" w:space="0" w:color="000000"/>
                                <w:insideH w:val="thickThinMediumGap" w:sz="6" w:space="0" w:color="000000"/>
                                <w:insideV w:val="thickThinMediumGap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1877"/>
                              <w:gridCol w:w="1963"/>
                              <w:gridCol w:w="1879"/>
                              <w:gridCol w:w="1565"/>
                              <w:gridCol w:w="1562"/>
                            </w:tblGrid>
                            <w:tr w:rsidR="00F13A63">
                              <w:trPr>
                                <w:trHeight w:val="785"/>
                              </w:trPr>
                              <w:tc>
                                <w:tcPr>
                                  <w:tcW w:w="56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/>
                                    <w:ind w:left="48" w:right="3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>SN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/>
                                    <w:ind w:left="215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90"/>
                                      <w:sz w:val="18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 w:line="261" w:lineRule="auto"/>
                                    <w:ind w:left="213" w:firstLine="7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Carried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>forward</w:t>
                                  </w:r>
                                  <w:r>
                                    <w:rPr>
                                      <w:b/>
                                      <w:spacing w:val="4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5"/>
                                      <w:sz w:val="18"/>
                                    </w:rPr>
                                    <w:t xml:space="preserve">from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previous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/>
                                    <w:ind w:left="22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Received</w:t>
                                  </w:r>
                                </w:p>
                                <w:p w:rsidR="00F13A63" w:rsidRDefault="0077355F">
                                  <w:pPr>
                                    <w:pStyle w:val="TableParagraph"/>
                                    <w:spacing w:before="33"/>
                                    <w:ind w:left="406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18"/>
                                    </w:rPr>
                                    <w:t>during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8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sz w:val="18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 w:line="278" w:lineRule="auto"/>
                                    <w:ind w:left="219" w:right="168" w:firstLine="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Resolved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8"/>
                                    </w:rPr>
                                    <w:t>during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8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18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3" w:line="261" w:lineRule="auto"/>
                                    <w:ind w:left="215" w:firstLine="1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Pending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spacing w:val="6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18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end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year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7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6" w:right="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18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18"/>
                                    </w:rPr>
                                    <w:t>2021-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90"/>
                                      <w:sz w:val="1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8" w:righ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5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6" w:right="4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w w:val="9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18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18"/>
                                    </w:rPr>
                                    <w:t>2022-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90"/>
                                      <w:sz w:val="1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8" w:righ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8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6" w:right="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w w:val="9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18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18"/>
                                    </w:rPr>
                                    <w:t>2023-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90"/>
                                      <w:sz w:val="1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8" w:righ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5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ind w:left="16" w:right="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w w:val="9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ind w:left="218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18"/>
                                    </w:rPr>
                                    <w:t>2024-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90"/>
                                      <w:sz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ind w:left="1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100"/>
                                    <w:ind w:left="28" w:righ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7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6" w:right="43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w w:val="9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18"/>
                                    <w:jc w:val="lef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80"/>
                                      <w:sz w:val="18"/>
                                    </w:rPr>
                                    <w:t>2025-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90"/>
                                      <w:sz w:val="1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ind w:left="28" w:right="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13A63">
                              <w:trPr>
                                <w:trHeight w:val="507"/>
                              </w:trPr>
                              <w:tc>
                                <w:tcPr>
                                  <w:tcW w:w="5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F13A63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94"/>
                                    <w:ind w:left="22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Grand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6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94"/>
                                    <w:ind w:left="1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9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94"/>
                                    <w:ind w:left="1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13A63" w:rsidRDefault="0077355F">
                                  <w:pPr>
                                    <w:pStyle w:val="TableParagraph"/>
                                    <w:spacing w:before="94"/>
                                    <w:ind w:left="28" w:right="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13A63" w:rsidRDefault="00F13A6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2.55pt;margin-top:24.2pt;width:477.85pt;height:20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thickThinMediumGap" w:sz="6" w:space="0" w:color="000000"/>
                          <w:left w:val="thickThinMediumGap" w:sz="6" w:space="0" w:color="000000"/>
                          <w:bottom w:val="thickThinMediumGap" w:sz="6" w:space="0" w:color="000000"/>
                          <w:right w:val="thickThinMediumGap" w:sz="6" w:space="0" w:color="000000"/>
                          <w:insideH w:val="thickThinMediumGap" w:sz="6" w:space="0" w:color="000000"/>
                          <w:insideV w:val="thickThinMediumGap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1877"/>
                        <w:gridCol w:w="1963"/>
                        <w:gridCol w:w="1879"/>
                        <w:gridCol w:w="1565"/>
                        <w:gridCol w:w="1562"/>
                      </w:tblGrid>
                      <w:tr w:rsidR="00F13A63">
                        <w:trPr>
                          <w:trHeight w:val="785"/>
                        </w:trPr>
                        <w:tc>
                          <w:tcPr>
                            <w:tcW w:w="56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/>
                              <w:ind w:left="48" w:right="3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>SN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/>
                              <w:ind w:left="215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90"/>
                                <w:sz w:val="18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 w:line="261" w:lineRule="auto"/>
                              <w:ind w:left="213" w:firstLine="7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Carried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>forward</w:t>
                            </w:r>
                            <w:r>
                              <w:rPr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  <w:sz w:val="18"/>
                              </w:rPr>
                              <w:t xml:space="preserve">from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previous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/>
                              <w:ind w:left="22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Received</w:t>
                            </w:r>
                          </w:p>
                          <w:p w:rsidR="00F13A63" w:rsidRDefault="0077355F">
                            <w:pPr>
                              <w:pStyle w:val="TableParagraph"/>
                              <w:spacing w:before="33"/>
                              <w:ind w:left="406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18"/>
                              </w:rPr>
                              <w:t>during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80"/>
                                <w:sz w:val="18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 w:line="278" w:lineRule="auto"/>
                              <w:ind w:left="219" w:right="168" w:firstLine="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 xml:space="preserve">Resolved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during</w:t>
                            </w:r>
                            <w:r>
                              <w:rPr>
                                <w:b/>
                                <w:spacing w:val="-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5"/>
                                <w:sz w:val="18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3" w:line="261" w:lineRule="auto"/>
                              <w:ind w:left="215" w:firstLine="1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Pending</w:t>
                            </w:r>
                            <w:r>
                              <w:rPr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90"/>
                                <w:sz w:val="18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year</w:t>
                            </w:r>
                          </w:p>
                        </w:tc>
                      </w:tr>
                      <w:tr w:rsidR="00F13A63">
                        <w:trPr>
                          <w:trHeight w:val="507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6" w:right="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18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18"/>
                              </w:rPr>
                              <w:t>2021-</w:t>
                            </w:r>
                            <w:r>
                              <w:rPr>
                                <w:rFonts w:ascii="Arial MT"/>
                                <w:spacing w:val="-5"/>
                                <w:w w:val="90"/>
                                <w:sz w:val="1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8" w:righ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F13A63">
                        <w:trPr>
                          <w:trHeight w:val="505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6" w:right="4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9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18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18"/>
                              </w:rPr>
                              <w:t>2022-</w:t>
                            </w:r>
                            <w:r>
                              <w:rPr>
                                <w:rFonts w:ascii="Arial MT"/>
                                <w:spacing w:val="-5"/>
                                <w:w w:val="90"/>
                                <w:sz w:val="1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8" w:righ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F13A63">
                        <w:trPr>
                          <w:trHeight w:val="508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6" w:right="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9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18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18"/>
                              </w:rPr>
                              <w:t>2023-</w:t>
                            </w:r>
                            <w:r>
                              <w:rPr>
                                <w:rFonts w:ascii="Arial MT"/>
                                <w:spacing w:val="-5"/>
                                <w:w w:val="90"/>
                                <w:sz w:val="1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8" w:righ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F13A63">
                        <w:trPr>
                          <w:trHeight w:val="505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ind w:left="16" w:right="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9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ind w:left="218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18"/>
                              </w:rPr>
                              <w:t>2024-</w:t>
                            </w:r>
                            <w:r>
                              <w:rPr>
                                <w:rFonts w:ascii="Arial MT"/>
                                <w:spacing w:val="-5"/>
                                <w:w w:val="90"/>
                                <w:sz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ind w:left="1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100"/>
                              <w:ind w:left="28" w:righ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F13A63">
                        <w:trPr>
                          <w:trHeight w:val="507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6" w:right="43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9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18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w w:val="80"/>
                                <w:sz w:val="18"/>
                              </w:rPr>
                              <w:t>2025-</w:t>
                            </w:r>
                            <w:r>
                              <w:rPr>
                                <w:rFonts w:ascii="Arial MT"/>
                                <w:spacing w:val="-5"/>
                                <w:w w:val="90"/>
                                <w:sz w:val="1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ind w:left="28" w:right="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F13A63">
                        <w:trPr>
                          <w:trHeight w:val="507"/>
                        </w:trPr>
                        <w:tc>
                          <w:tcPr>
                            <w:tcW w:w="5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F13A63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94"/>
                              <w:ind w:left="22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Grand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6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94"/>
                              <w:ind w:left="1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9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94"/>
                              <w:ind w:left="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13A63" w:rsidRDefault="0077355F">
                            <w:pPr>
                              <w:pStyle w:val="TableParagraph"/>
                              <w:spacing w:before="94"/>
                              <w:ind w:left="28" w:right="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13A63" w:rsidRDefault="00F13A6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Trend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annual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disposal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complaints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Last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Years.</w:t>
      </w:r>
    </w:p>
    <w:sectPr w:rsidR="00F13A63">
      <w:pgSz w:w="12240" w:h="15840"/>
      <w:pgMar w:top="1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13A63"/>
    <w:rsid w:val="0077355F"/>
    <w:rsid w:val="00A802E3"/>
    <w:rsid w:val="00F1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C3945"/>
  <w15:docId w15:val="{DE244CB9-1BAD-448E-A645-CC5C5E35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52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5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9"/>
      <w:ind w:left="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Pallab Ghosh</cp:lastModifiedBy>
  <cp:revision>3</cp:revision>
  <dcterms:created xsi:type="dcterms:W3CDTF">2026-08-17T05:48:00Z</dcterms:created>
  <dcterms:modified xsi:type="dcterms:W3CDTF">2026-08-17T06:09:00Z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2026-08-17T00:00:00Z</vt:filetime>
  </property>
</Properties>
</file>